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>Allegato 1</w:t>
      </w:r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  <w:t>Spett.le EPAP - Ente di Previdenza ed</w:t>
      </w:r>
    </w:p>
    <w:p w:rsidR="005A36F0" w:rsidRDefault="005A36F0" w:rsidP="00112F6F">
      <w:pPr>
        <w:suppressAutoHyphens/>
        <w:autoSpaceDN w:val="0"/>
        <w:spacing w:after="0" w:line="280" w:lineRule="exact"/>
        <w:ind w:left="5807" w:firstLine="565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 xml:space="preserve">Assistenza </w:t>
      </w:r>
      <w:proofErr w:type="spellStart"/>
      <w:r>
        <w:rPr>
          <w:rFonts w:ascii="Arial" w:eastAsia="SimSun" w:hAnsi="Arial" w:cs="Arial"/>
          <w:b/>
          <w:kern w:val="3"/>
          <w:sz w:val="20"/>
          <w:szCs w:val="20"/>
        </w:rPr>
        <w:t>Pluricategoriale</w:t>
      </w:r>
      <w:proofErr w:type="spellEnd"/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  <w:t>Via Vicenza 7/9/11</w:t>
      </w:r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  <w:t>00185 ROMA</w:t>
      </w:r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Pr="00095021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 w:rsidRPr="00095021">
        <w:rPr>
          <w:rFonts w:ascii="Arial" w:eastAsia="SimSun" w:hAnsi="Arial" w:cs="Arial"/>
          <w:b/>
          <w:kern w:val="3"/>
          <w:sz w:val="20"/>
          <w:szCs w:val="20"/>
        </w:rPr>
        <w:t>Oggetto</w:t>
      </w:r>
      <w:r w:rsidRPr="00095021">
        <w:rPr>
          <w:rFonts w:ascii="Arial" w:eastAsia="SimSun" w:hAnsi="Arial" w:cs="Arial"/>
          <w:kern w:val="3"/>
          <w:sz w:val="20"/>
          <w:szCs w:val="20"/>
        </w:rPr>
        <w:t xml:space="preserve">: </w:t>
      </w:r>
      <w:r w:rsidR="000C566C">
        <w:rPr>
          <w:rFonts w:ascii="Arial" w:eastAsia="SimSun" w:hAnsi="Arial" w:cs="Arial"/>
          <w:iCs/>
          <w:kern w:val="3"/>
          <w:sz w:val="20"/>
          <w:szCs w:val="20"/>
        </w:rPr>
        <w:t>procedura</w:t>
      </w:r>
      <w:r w:rsidR="004A1BAF" w:rsidRPr="00095021">
        <w:rPr>
          <w:rFonts w:ascii="Arial" w:eastAsia="SimSun" w:hAnsi="Arial" w:cs="Arial"/>
          <w:iCs/>
          <w:kern w:val="3"/>
          <w:sz w:val="20"/>
          <w:szCs w:val="20"/>
        </w:rPr>
        <w:t xml:space="preserve"> per l’affidamento del servizio </w:t>
      </w:r>
      <w:r w:rsidR="004A1BAF" w:rsidRPr="00095021">
        <w:rPr>
          <w:rFonts w:ascii="Arial" w:eastAsia="SimSun" w:hAnsi="Arial" w:cs="Arial"/>
          <w:bCs/>
          <w:iCs/>
          <w:kern w:val="3"/>
          <w:sz w:val="20"/>
          <w:szCs w:val="20"/>
        </w:rPr>
        <w:t xml:space="preserve">di </w:t>
      </w:r>
      <w:r w:rsidR="00873FC0" w:rsidRPr="00095021">
        <w:rPr>
          <w:rFonts w:ascii="Arial" w:eastAsia="SimSun" w:hAnsi="Arial" w:cs="Arial"/>
          <w:bCs/>
          <w:iCs/>
          <w:kern w:val="3"/>
          <w:sz w:val="20"/>
          <w:szCs w:val="20"/>
        </w:rPr>
        <w:t>conduzione, manutenzione ordinaria e ruolo di terzo responsabile degli impianti di riscaldamento, condizionamento, degli impianti di trattamento aria, pressurizzazione, sollevamento e distribuzione idrica ed antince</w:t>
      </w:r>
      <w:r w:rsidR="000C566C">
        <w:rPr>
          <w:rFonts w:ascii="Arial" w:eastAsia="SimSun" w:hAnsi="Arial" w:cs="Arial"/>
          <w:bCs/>
          <w:iCs/>
          <w:kern w:val="3"/>
          <w:sz w:val="20"/>
          <w:szCs w:val="20"/>
        </w:rPr>
        <w:t>ndio per il triennio 2019 – 202</w:t>
      </w:r>
      <w:r w:rsidR="00E36F85">
        <w:rPr>
          <w:rFonts w:ascii="Arial" w:eastAsia="SimSun" w:hAnsi="Arial" w:cs="Arial"/>
          <w:bCs/>
          <w:iCs/>
          <w:kern w:val="3"/>
          <w:sz w:val="20"/>
          <w:szCs w:val="20"/>
        </w:rPr>
        <w:t>1</w:t>
      </w:r>
      <w:r w:rsidR="000C566C">
        <w:rPr>
          <w:rFonts w:ascii="Arial" w:eastAsia="SimSun" w:hAnsi="Arial" w:cs="Arial"/>
          <w:bCs/>
          <w:iCs/>
          <w:kern w:val="3"/>
          <w:sz w:val="20"/>
          <w:szCs w:val="20"/>
        </w:rPr>
        <w:t>: MANIFESTAZIONE DI INTERESSE ALLA PARTECIPAZIONE</w:t>
      </w:r>
    </w:p>
    <w:p w:rsidR="005A36F0" w:rsidRPr="005A36F0" w:rsidRDefault="005A36F0" w:rsidP="00112F6F">
      <w:pPr>
        <w:suppressAutoHyphens/>
        <w:autoSpaceDN w:val="0"/>
        <w:spacing w:after="0" w:line="280" w:lineRule="exact"/>
        <w:ind w:left="851" w:hanging="851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8E2C61" w:rsidRPr="005A36F0" w:rsidRDefault="00E7075E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 w:rsidRPr="005A36F0">
        <w:rPr>
          <w:rFonts w:ascii="Arial" w:hAnsi="Arial" w:cs="Arial"/>
          <w:sz w:val="20"/>
          <w:szCs w:val="20"/>
        </w:rPr>
        <w:t>Il / La sottoscritto/a ______________________________________________________________________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____________________________il _____________ residente a __________________________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Via/Piazza____________________________ n. ____ nella sua qualità di titolare/legale rappresentante 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___________________________________________________________________________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legale a ____________________________in Via/Piazza _________________________n. 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sede operativa a _____________________________in Via/Piazza ________________________n. 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_____________________________________ Partita IVA ____________________________________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_______________________________ Cellulare ________________________________________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 PEC ________________________________________</w:t>
      </w:r>
    </w:p>
    <w:p w:rsidR="005A36F0" w:rsidRDefault="005A36F0" w:rsidP="00112F6F">
      <w:pPr>
        <w:spacing w:line="280" w:lineRule="exact"/>
        <w:contextualSpacing/>
        <w:rPr>
          <w:rFonts w:ascii="Arial" w:hAnsi="Arial" w:cs="Arial"/>
          <w:sz w:val="20"/>
          <w:szCs w:val="20"/>
        </w:rPr>
      </w:pPr>
    </w:p>
    <w:p w:rsidR="005A36F0" w:rsidRDefault="005A36F0" w:rsidP="00112F6F">
      <w:pPr>
        <w:spacing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A36F0">
        <w:rPr>
          <w:rFonts w:ascii="Arial" w:hAnsi="Arial" w:cs="Arial"/>
          <w:sz w:val="20"/>
          <w:szCs w:val="20"/>
        </w:rPr>
        <w:t xml:space="preserve">Presa integrale visione dell’avviso pubblico di codesto Ente avente ad oggetto “Avviso di manifestazione di interesse per l’affidamento </w:t>
      </w:r>
      <w:r w:rsidR="00E36F85" w:rsidRPr="00095021">
        <w:rPr>
          <w:rFonts w:ascii="Arial" w:eastAsia="SimSun" w:hAnsi="Arial" w:cs="Arial"/>
          <w:iCs/>
          <w:kern w:val="3"/>
          <w:sz w:val="20"/>
          <w:szCs w:val="20"/>
        </w:rPr>
        <w:t xml:space="preserve">servizio </w:t>
      </w:r>
      <w:r w:rsidR="00E36F85" w:rsidRPr="00095021">
        <w:rPr>
          <w:rFonts w:ascii="Arial" w:eastAsia="SimSun" w:hAnsi="Arial" w:cs="Arial"/>
          <w:bCs/>
          <w:iCs/>
          <w:kern w:val="3"/>
          <w:sz w:val="20"/>
          <w:szCs w:val="20"/>
        </w:rPr>
        <w:t>di conduzione, manutenzione ordinaria e ruolo di terzo responsabile degli impianti di riscaldamento, condizionamento, degli impianti di trattamento aria, pressurizzazione, sollevamento e distribuzione idrica ed antince</w:t>
      </w:r>
      <w:r w:rsidR="00E36F85">
        <w:rPr>
          <w:rFonts w:ascii="Arial" w:eastAsia="SimSun" w:hAnsi="Arial" w:cs="Arial"/>
          <w:bCs/>
          <w:iCs/>
          <w:kern w:val="3"/>
          <w:sz w:val="20"/>
          <w:szCs w:val="20"/>
        </w:rPr>
        <w:t>ndio per il triennio 2019 – 2021</w:t>
      </w:r>
      <w:r>
        <w:rPr>
          <w:rFonts w:ascii="Arial" w:hAnsi="Arial" w:cs="Arial"/>
          <w:bCs/>
          <w:sz w:val="20"/>
          <w:szCs w:val="20"/>
        </w:rPr>
        <w:t>” di cui a</w:t>
      </w:r>
      <w:r w:rsidR="00D83E38">
        <w:rPr>
          <w:rFonts w:ascii="Arial" w:hAnsi="Arial" w:cs="Arial"/>
          <w:bCs/>
          <w:sz w:val="20"/>
          <w:szCs w:val="20"/>
        </w:rPr>
        <w:t>ccetta tutte le condizioni e gl</w:t>
      </w:r>
      <w:r>
        <w:rPr>
          <w:rFonts w:ascii="Arial" w:hAnsi="Arial" w:cs="Arial"/>
          <w:bCs/>
          <w:sz w:val="20"/>
          <w:szCs w:val="20"/>
        </w:rPr>
        <w:t>i impegni conseguenti, consapevole della responsabilità penale a cui può andare incontro in caso di dichiarazioni mendaci, falsità in atti e uso di atti falsi, ai sensi e per gli effetti degli artt. 46, 47 e 76 del D.P.R. n. 445/2000</w:t>
      </w:r>
      <w:r w:rsidRPr="005A36F0">
        <w:rPr>
          <w:rFonts w:ascii="Arial" w:hAnsi="Arial" w:cs="Arial"/>
          <w:bCs/>
          <w:sz w:val="20"/>
          <w:szCs w:val="20"/>
        </w:rPr>
        <w:t xml:space="preserve"> </w:t>
      </w:r>
    </w:p>
    <w:p w:rsidR="00095021" w:rsidRDefault="00095021" w:rsidP="00112F6F">
      <w:pPr>
        <w:spacing w:line="280" w:lineRule="exact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095021" w:rsidRDefault="00095021" w:rsidP="00112F6F">
      <w:pPr>
        <w:spacing w:line="280" w:lineRule="exact"/>
        <w:contextualSpacing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MANIFESTA IL PROPRIO INTERESSE</w:t>
      </w:r>
    </w:p>
    <w:p w:rsidR="00095021" w:rsidRDefault="00095021" w:rsidP="00112F6F">
      <w:pPr>
        <w:spacing w:line="280" w:lineRule="exact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095021" w:rsidRDefault="00095021" w:rsidP="00112F6F">
      <w:pPr>
        <w:spacing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C5289">
        <w:rPr>
          <w:rFonts w:ascii="Arial" w:hAnsi="Arial" w:cs="Arial"/>
          <w:bCs/>
          <w:sz w:val="20"/>
          <w:szCs w:val="20"/>
        </w:rPr>
        <w:t xml:space="preserve">Ad essere invitato alla procedura negoziata telematica, tramite </w:t>
      </w:r>
      <w:proofErr w:type="spellStart"/>
      <w:r w:rsidRPr="00BC5289">
        <w:rPr>
          <w:rFonts w:ascii="Arial" w:hAnsi="Arial" w:cs="Arial"/>
          <w:bCs/>
          <w:sz w:val="20"/>
          <w:szCs w:val="20"/>
        </w:rPr>
        <w:t>RdO</w:t>
      </w:r>
      <w:proofErr w:type="spellEnd"/>
      <w:r w:rsidRPr="00BC5289">
        <w:rPr>
          <w:rFonts w:ascii="Arial" w:hAnsi="Arial" w:cs="Arial"/>
          <w:bCs/>
          <w:sz w:val="20"/>
          <w:szCs w:val="20"/>
        </w:rPr>
        <w:t xml:space="preserve"> sul MEPA, ex art. 36, comma 2, </w:t>
      </w:r>
      <w:proofErr w:type="spellStart"/>
      <w:r w:rsidRPr="00BC5289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BC5289">
        <w:rPr>
          <w:rFonts w:ascii="Arial" w:hAnsi="Arial" w:cs="Arial"/>
          <w:bCs/>
          <w:sz w:val="20"/>
          <w:szCs w:val="20"/>
        </w:rPr>
        <w:t xml:space="preserve">. b) del </w:t>
      </w:r>
      <w:proofErr w:type="spellStart"/>
      <w:r w:rsidRPr="00BC5289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BC5289">
        <w:rPr>
          <w:rFonts w:ascii="Arial" w:hAnsi="Arial" w:cs="Arial"/>
          <w:bCs/>
          <w:sz w:val="20"/>
          <w:szCs w:val="20"/>
        </w:rPr>
        <w:t xml:space="preserve"> 50/2016 per l’affidamento del </w:t>
      </w:r>
      <w:r w:rsidR="00E36F85" w:rsidRPr="00095021">
        <w:rPr>
          <w:rFonts w:ascii="Arial" w:eastAsia="SimSun" w:hAnsi="Arial" w:cs="Arial"/>
          <w:iCs/>
          <w:kern w:val="3"/>
          <w:sz w:val="20"/>
          <w:szCs w:val="20"/>
        </w:rPr>
        <w:t xml:space="preserve">servizio </w:t>
      </w:r>
      <w:r w:rsidR="00E36F85" w:rsidRPr="00095021">
        <w:rPr>
          <w:rFonts w:ascii="Arial" w:eastAsia="SimSun" w:hAnsi="Arial" w:cs="Arial"/>
          <w:bCs/>
          <w:iCs/>
          <w:kern w:val="3"/>
          <w:sz w:val="20"/>
          <w:szCs w:val="20"/>
        </w:rPr>
        <w:t>d</w:t>
      </w:r>
      <w:bookmarkStart w:id="0" w:name="_GoBack"/>
      <w:bookmarkEnd w:id="0"/>
      <w:r w:rsidR="00E36F85" w:rsidRPr="00095021">
        <w:rPr>
          <w:rFonts w:ascii="Arial" w:eastAsia="SimSun" w:hAnsi="Arial" w:cs="Arial"/>
          <w:bCs/>
          <w:iCs/>
          <w:kern w:val="3"/>
          <w:sz w:val="20"/>
          <w:szCs w:val="20"/>
        </w:rPr>
        <w:t>i conduzione, manutenzione ordinaria e ruolo di terzo responsabile degli impianti di riscaldamento, condizionamento, degli impianti di trattamento aria, pressurizzazione, sollevamento e distribuzione idrica ed antince</w:t>
      </w:r>
      <w:r w:rsidR="00E36F85">
        <w:rPr>
          <w:rFonts w:ascii="Arial" w:eastAsia="SimSun" w:hAnsi="Arial" w:cs="Arial"/>
          <w:bCs/>
          <w:iCs/>
          <w:kern w:val="3"/>
          <w:sz w:val="20"/>
          <w:szCs w:val="20"/>
        </w:rPr>
        <w:t>ndio per il triennio 2019 – 2021</w:t>
      </w:r>
      <w:r w:rsidR="00836A76">
        <w:rPr>
          <w:rFonts w:ascii="Arial" w:eastAsia="SimSun" w:hAnsi="Arial" w:cs="Arial"/>
          <w:bCs/>
          <w:iCs/>
          <w:kern w:val="3"/>
          <w:sz w:val="20"/>
          <w:szCs w:val="20"/>
        </w:rPr>
        <w:t xml:space="preserve"> </w:t>
      </w:r>
      <w:r w:rsidRPr="00BC5289">
        <w:rPr>
          <w:rFonts w:ascii="Arial" w:hAnsi="Arial" w:cs="Arial"/>
          <w:bCs/>
          <w:sz w:val="20"/>
          <w:szCs w:val="20"/>
        </w:rPr>
        <w:t>in qualità di (barrare l’opzione di competenza)</w:t>
      </w:r>
    </w:p>
    <w:p w:rsidR="00112F6F" w:rsidRPr="00BC5289" w:rsidRDefault="00112F6F" w:rsidP="00112F6F">
      <w:pPr>
        <w:spacing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95021" w:rsidRPr="001C70A6" w:rsidRDefault="00095021" w:rsidP="00112F6F">
      <w:pPr>
        <w:widowControl w:val="0"/>
        <w:numPr>
          <w:ilvl w:val="1"/>
          <w:numId w:val="5"/>
        </w:numPr>
        <w:suppressAutoHyphens/>
        <w:autoSpaceDN w:val="0"/>
        <w:spacing w:after="0" w:line="280" w:lineRule="exact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soggetto</w:t>
      </w:r>
      <w:proofErr w:type="gram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singolo</w:t>
      </w:r>
    </w:p>
    <w:p w:rsidR="00095021" w:rsidRPr="001C70A6" w:rsidRDefault="00095021" w:rsidP="00112F6F">
      <w:pPr>
        <w:widowControl w:val="0"/>
        <w:numPr>
          <w:ilvl w:val="1"/>
          <w:numId w:val="5"/>
        </w:numPr>
        <w:suppressAutoHyphens/>
        <w:autoSpaceDN w:val="0"/>
        <w:spacing w:after="0" w:line="280" w:lineRule="exact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concorrente</w:t>
      </w:r>
      <w:proofErr w:type="gram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raggruppato in costituendo o già costituito R.T.I., con le seguenti altre Imprese:…………………………………………………………………</w:t>
      </w:r>
    </w:p>
    <w:p w:rsidR="00095021" w:rsidRPr="001C70A6" w:rsidRDefault="00095021" w:rsidP="00112F6F">
      <w:pPr>
        <w:widowControl w:val="0"/>
        <w:numPr>
          <w:ilvl w:val="1"/>
          <w:numId w:val="5"/>
        </w:numPr>
        <w:suppressAutoHyphens/>
        <w:autoSpaceDN w:val="0"/>
        <w:spacing w:after="0" w:line="280" w:lineRule="exact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altro</w:t>
      </w:r>
      <w:proofErr w:type="gram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(specificare):___________________________________________________________</w:t>
      </w:r>
    </w:p>
    <w:p w:rsidR="00ED71F4" w:rsidRDefault="00ED7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95021" w:rsidRDefault="00095021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095021" w:rsidRDefault="00095021" w:rsidP="00112F6F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e</w:t>
      </w:r>
      <w:proofErr w:type="gram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a tal fine </w:t>
      </w:r>
    </w:p>
    <w:p w:rsidR="00095021" w:rsidRDefault="00095021" w:rsidP="00112F6F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095021" w:rsidRPr="001C70A6" w:rsidRDefault="00095021" w:rsidP="00112F6F">
      <w:pPr>
        <w:suppressAutoHyphens/>
        <w:autoSpaceDN w:val="0"/>
        <w:spacing w:after="0" w:line="280" w:lineRule="exact"/>
        <w:contextualSpacing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>
        <w:rPr>
          <w:rFonts w:ascii="Arial" w:eastAsia="SimSun" w:hAnsi="Arial" w:cs="Arial"/>
          <w:bCs/>
          <w:kern w:val="3"/>
          <w:sz w:val="20"/>
          <w:szCs w:val="20"/>
        </w:rPr>
        <w:t>DICHIARA</w:t>
      </w:r>
    </w:p>
    <w:p w:rsidR="00095021" w:rsidRPr="001C70A6" w:rsidRDefault="00095021" w:rsidP="00112F6F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095021" w:rsidRDefault="00095021" w:rsidP="00112F6F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ai</w:t>
      </w:r>
      <w:proofErr w:type="gram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sensi e per gli effetti degli articoli 46 e 47 del </w:t>
      </w:r>
      <w:r w:rsidR="00112F6F">
        <w:rPr>
          <w:rFonts w:ascii="Arial" w:eastAsia="SimSun" w:hAnsi="Arial" w:cs="Arial"/>
          <w:bCs/>
          <w:kern w:val="3"/>
          <w:sz w:val="20"/>
          <w:szCs w:val="20"/>
        </w:rPr>
        <w:t>DPR</w:t>
      </w:r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. 28 dicembre 2000, n. 445, e ss., consapevole delle responsabilità civili e penali previste dall’articolo 76 del </w:t>
      </w:r>
      <w:proofErr w:type="spell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d.p.r.</w:t>
      </w:r>
      <w:proofErr w:type="spell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28 dicembre 2000, n. 445, per chi rilascia dichiarazioni mendaci:</w:t>
      </w:r>
    </w:p>
    <w:p w:rsidR="00112F6F" w:rsidRPr="001C70A6" w:rsidRDefault="00112F6F" w:rsidP="00112F6F">
      <w:pPr>
        <w:suppressAutoHyphens/>
        <w:autoSpaceDN w:val="0"/>
        <w:spacing w:after="0" w:line="280" w:lineRule="exact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D83E38" w:rsidRPr="00B555F7" w:rsidRDefault="00D83E38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555F7">
        <w:rPr>
          <w:rFonts w:ascii="Arial" w:hAnsi="Arial" w:cs="Arial"/>
          <w:sz w:val="20"/>
          <w:szCs w:val="20"/>
        </w:rPr>
        <w:t xml:space="preserve">Di possedere i requisiti richiesti nell’avviso pubblico per la presentazione di manifestazione di interesse a partecipare </w:t>
      </w:r>
      <w:r w:rsidRPr="00B555F7">
        <w:rPr>
          <w:rFonts w:ascii="Arial" w:hAnsi="Arial" w:cs="Arial"/>
          <w:bCs/>
          <w:sz w:val="20"/>
          <w:szCs w:val="20"/>
        </w:rPr>
        <w:t xml:space="preserve">alla procedura negoziata telematica, tramite </w:t>
      </w:r>
      <w:proofErr w:type="spellStart"/>
      <w:r w:rsidRPr="00B555F7">
        <w:rPr>
          <w:rFonts w:ascii="Arial" w:hAnsi="Arial" w:cs="Arial"/>
          <w:bCs/>
          <w:sz w:val="20"/>
          <w:szCs w:val="20"/>
        </w:rPr>
        <w:t>RdO</w:t>
      </w:r>
      <w:proofErr w:type="spellEnd"/>
      <w:r w:rsidRPr="00B555F7">
        <w:rPr>
          <w:rFonts w:ascii="Arial" w:hAnsi="Arial" w:cs="Arial"/>
          <w:bCs/>
          <w:sz w:val="20"/>
          <w:szCs w:val="20"/>
        </w:rPr>
        <w:t xml:space="preserve"> sul MEPA, ex art. 36, comma 2, </w:t>
      </w:r>
      <w:proofErr w:type="spellStart"/>
      <w:r w:rsidRPr="00B555F7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B555F7">
        <w:rPr>
          <w:rFonts w:ascii="Arial" w:hAnsi="Arial" w:cs="Arial"/>
          <w:bCs/>
          <w:sz w:val="20"/>
          <w:szCs w:val="20"/>
        </w:rPr>
        <w:t xml:space="preserve">. b) del </w:t>
      </w:r>
      <w:proofErr w:type="spellStart"/>
      <w:r w:rsidRPr="00B555F7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B555F7">
        <w:rPr>
          <w:rFonts w:ascii="Arial" w:hAnsi="Arial" w:cs="Arial"/>
          <w:bCs/>
          <w:sz w:val="20"/>
          <w:szCs w:val="20"/>
        </w:rPr>
        <w:t xml:space="preserve"> 50/2016 per l’affidamento del servizio di </w:t>
      </w:r>
      <w:r w:rsidR="00873FC0" w:rsidRPr="00B555F7">
        <w:rPr>
          <w:rFonts w:ascii="Arial" w:hAnsi="Arial" w:cs="Arial"/>
          <w:bCs/>
          <w:sz w:val="20"/>
          <w:szCs w:val="20"/>
        </w:rPr>
        <w:t>della conduzione, manutenzione ordinaria e ruolo di terzo responsabile degli impianti di riscaldamento, condizionamento, degli impianti di trattamento aria, pressurizzazione, sollevamento e distribuzione idrica ed antincendio per il triennio 2019 - 2021</w:t>
      </w:r>
    </w:p>
    <w:p w:rsidR="00873FC0" w:rsidRPr="00112F6F" w:rsidRDefault="00D83E38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D83E38">
        <w:rPr>
          <w:rFonts w:ascii="Arial" w:hAnsi="Arial" w:cs="Arial"/>
          <w:bCs/>
          <w:sz w:val="20"/>
          <w:szCs w:val="20"/>
        </w:rPr>
        <w:t>Di essere abilitato al Mercato Elettronico della Pubb</w:t>
      </w:r>
      <w:r w:rsidR="00873FC0">
        <w:rPr>
          <w:rFonts w:ascii="Arial" w:hAnsi="Arial" w:cs="Arial"/>
          <w:bCs/>
          <w:sz w:val="20"/>
          <w:szCs w:val="20"/>
        </w:rPr>
        <w:t>lica Amministrazione (</w:t>
      </w:r>
      <w:proofErr w:type="spellStart"/>
      <w:r w:rsidR="00873FC0">
        <w:rPr>
          <w:rFonts w:ascii="Arial" w:hAnsi="Arial" w:cs="Arial"/>
          <w:bCs/>
          <w:sz w:val="20"/>
          <w:szCs w:val="20"/>
        </w:rPr>
        <w:t>MePA</w:t>
      </w:r>
      <w:proofErr w:type="spellEnd"/>
      <w:r w:rsidR="00873FC0">
        <w:rPr>
          <w:rFonts w:ascii="Arial" w:hAnsi="Arial" w:cs="Arial"/>
          <w:bCs/>
          <w:sz w:val="20"/>
          <w:szCs w:val="20"/>
        </w:rPr>
        <w:t xml:space="preserve">) di </w:t>
      </w:r>
      <w:proofErr w:type="spellStart"/>
      <w:r w:rsidR="00873FC0">
        <w:rPr>
          <w:rFonts w:ascii="Arial" w:hAnsi="Arial" w:cs="Arial"/>
          <w:bCs/>
          <w:sz w:val="20"/>
          <w:szCs w:val="20"/>
        </w:rPr>
        <w:t>C</w:t>
      </w:r>
      <w:r w:rsidRPr="00D83E38">
        <w:rPr>
          <w:rFonts w:ascii="Arial" w:hAnsi="Arial" w:cs="Arial"/>
          <w:bCs/>
          <w:sz w:val="20"/>
          <w:szCs w:val="20"/>
        </w:rPr>
        <w:t>onsip</w:t>
      </w:r>
      <w:proofErr w:type="spellEnd"/>
      <w:r w:rsidRPr="00D83E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3E38">
        <w:rPr>
          <w:rFonts w:ascii="Arial" w:hAnsi="Arial" w:cs="Arial"/>
          <w:bCs/>
          <w:sz w:val="20"/>
          <w:szCs w:val="20"/>
        </w:rPr>
        <w:t>SpA</w:t>
      </w:r>
      <w:proofErr w:type="spellEnd"/>
      <w:r w:rsidRPr="00D83E38">
        <w:rPr>
          <w:rFonts w:ascii="Arial" w:hAnsi="Arial" w:cs="Arial"/>
          <w:bCs/>
          <w:sz w:val="20"/>
          <w:szCs w:val="20"/>
        </w:rPr>
        <w:t xml:space="preserve"> e</w:t>
      </w:r>
      <w:r w:rsidR="00873FC0">
        <w:rPr>
          <w:rFonts w:ascii="Arial" w:hAnsi="Arial" w:cs="Arial"/>
          <w:bCs/>
          <w:sz w:val="20"/>
          <w:szCs w:val="20"/>
        </w:rPr>
        <w:t xml:space="preserve"> di essere iscritto alle seguenti categorie merceologiche</w:t>
      </w:r>
      <w:r w:rsidR="00112F6F">
        <w:rPr>
          <w:rFonts w:ascii="Arial" w:hAnsi="Arial" w:cs="Arial"/>
          <w:bCs/>
          <w:sz w:val="20"/>
          <w:szCs w:val="20"/>
        </w:rPr>
        <w:t xml:space="preserve"> </w:t>
      </w:r>
      <w:r w:rsidR="00112F6F" w:rsidRPr="00112F6F">
        <w:rPr>
          <w:rFonts w:ascii="Arial" w:hAnsi="Arial" w:cs="Arial"/>
          <w:bCs/>
          <w:sz w:val="20"/>
          <w:szCs w:val="20"/>
        </w:rPr>
        <w:t>(barrare l</w:t>
      </w:r>
      <w:r w:rsidR="00112F6F">
        <w:rPr>
          <w:rFonts w:ascii="Arial" w:hAnsi="Arial" w:cs="Arial"/>
          <w:bCs/>
          <w:sz w:val="20"/>
          <w:szCs w:val="20"/>
        </w:rPr>
        <w:t xml:space="preserve">a/le </w:t>
      </w:r>
      <w:r w:rsidR="00112F6F" w:rsidRPr="00112F6F">
        <w:rPr>
          <w:rFonts w:ascii="Arial" w:hAnsi="Arial" w:cs="Arial"/>
          <w:bCs/>
          <w:sz w:val="20"/>
          <w:szCs w:val="20"/>
        </w:rPr>
        <w:t>opzione</w:t>
      </w:r>
      <w:r w:rsidR="00112F6F">
        <w:rPr>
          <w:rFonts w:ascii="Arial" w:hAnsi="Arial" w:cs="Arial"/>
          <w:bCs/>
          <w:sz w:val="20"/>
          <w:szCs w:val="20"/>
        </w:rPr>
        <w:t>/i</w:t>
      </w:r>
      <w:r w:rsidR="00112F6F" w:rsidRPr="00112F6F">
        <w:rPr>
          <w:rFonts w:ascii="Arial" w:hAnsi="Arial" w:cs="Arial"/>
          <w:bCs/>
          <w:sz w:val="20"/>
          <w:szCs w:val="20"/>
        </w:rPr>
        <w:t xml:space="preserve"> di competenza)</w:t>
      </w:r>
      <w:r w:rsidR="00873FC0">
        <w:rPr>
          <w:rFonts w:ascii="Arial" w:hAnsi="Arial" w:cs="Arial"/>
          <w:bCs/>
          <w:sz w:val="20"/>
          <w:szCs w:val="20"/>
        </w:rPr>
        <w:t>:</w:t>
      </w:r>
    </w:p>
    <w:p w:rsidR="00112F6F" w:rsidRPr="00873FC0" w:rsidRDefault="00112F6F" w:rsidP="00112F6F">
      <w:pPr>
        <w:pStyle w:val="Paragrafoelenco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73FC0" w:rsidRPr="00B555F7" w:rsidRDefault="00873FC0" w:rsidP="00112F6F">
      <w:pPr>
        <w:pStyle w:val="Paragrafoelenco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B555F7">
        <w:rPr>
          <w:rFonts w:ascii="Arial" w:hAnsi="Arial" w:cs="Arial"/>
          <w:bCs/>
          <w:sz w:val="20"/>
          <w:szCs w:val="20"/>
        </w:rPr>
        <w:t xml:space="preserve">Gestione degli immobili – Manutenzione e riparazione impianti - Pulizia Idrici e idrico sanitari </w:t>
      </w:r>
    </w:p>
    <w:p w:rsidR="00873FC0" w:rsidRPr="00B555F7" w:rsidRDefault="00873FC0" w:rsidP="00112F6F">
      <w:pPr>
        <w:pStyle w:val="Paragrafoelenco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B555F7">
        <w:rPr>
          <w:rFonts w:ascii="Arial" w:hAnsi="Arial" w:cs="Arial"/>
          <w:bCs/>
          <w:sz w:val="20"/>
          <w:szCs w:val="20"/>
        </w:rPr>
        <w:t>Gestione degli immobili – Manutenzione e riparazione impianti – Impianti antincendio</w:t>
      </w:r>
    </w:p>
    <w:p w:rsidR="00873FC0" w:rsidRDefault="00873FC0" w:rsidP="00112F6F">
      <w:pPr>
        <w:pStyle w:val="Paragrafoelenco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B555F7">
        <w:rPr>
          <w:rFonts w:ascii="Arial" w:hAnsi="Arial" w:cs="Arial"/>
          <w:bCs/>
          <w:sz w:val="20"/>
          <w:szCs w:val="20"/>
        </w:rPr>
        <w:t>Gestione degli immobili – Manutenzione e riparazione impianti – Impianti di climatizzazione e produzione ACS</w:t>
      </w:r>
    </w:p>
    <w:p w:rsidR="00112F6F" w:rsidRPr="00B555F7" w:rsidRDefault="00112F6F" w:rsidP="00112F6F">
      <w:pPr>
        <w:pStyle w:val="Paragrafoelenco"/>
        <w:spacing w:line="280" w:lineRule="exact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D83E38" w:rsidRPr="00D83E38" w:rsidRDefault="00D83E38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D83E38">
        <w:rPr>
          <w:rFonts w:ascii="Arial" w:hAnsi="Arial" w:cs="Arial"/>
          <w:bCs/>
          <w:sz w:val="20"/>
          <w:szCs w:val="20"/>
        </w:rPr>
        <w:t xml:space="preserve">Di essere in possesso dei requisiti ex art. 80 del </w:t>
      </w:r>
      <w:proofErr w:type="spellStart"/>
      <w:r w:rsidRPr="00D83E38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D83E38">
        <w:rPr>
          <w:rFonts w:ascii="Arial" w:hAnsi="Arial" w:cs="Arial"/>
          <w:bCs/>
          <w:sz w:val="20"/>
          <w:szCs w:val="20"/>
        </w:rPr>
        <w:t xml:space="preserve"> 50/2016</w:t>
      </w:r>
    </w:p>
    <w:p w:rsidR="00D83E38" w:rsidRDefault="00D83E38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alla Camera di Commercio, Industria, Artigianato ed Agricoltura di ………………… a far data dal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gli specifici settori di attività oggetto dell’appalto.</w:t>
      </w:r>
    </w:p>
    <w:p w:rsidR="00D83E38" w:rsidRDefault="00D83E38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</w:t>
      </w:r>
      <w:r w:rsidRPr="00D83E38">
        <w:rPr>
          <w:rFonts w:ascii="Arial" w:hAnsi="Arial" w:cs="Arial"/>
          <w:sz w:val="20"/>
          <w:szCs w:val="20"/>
        </w:rPr>
        <w:t xml:space="preserve">ver svolto, nell’ultimo triennio, </w:t>
      </w:r>
      <w:r>
        <w:rPr>
          <w:rFonts w:ascii="Arial" w:hAnsi="Arial" w:cs="Arial"/>
          <w:sz w:val="20"/>
          <w:szCs w:val="20"/>
        </w:rPr>
        <w:t xml:space="preserve">n. ___ </w:t>
      </w:r>
      <w:r w:rsidRPr="00D83E38">
        <w:rPr>
          <w:rFonts w:ascii="Arial" w:hAnsi="Arial" w:cs="Arial"/>
          <w:sz w:val="20"/>
          <w:szCs w:val="20"/>
        </w:rPr>
        <w:t>servizi analoghi a quelli oggetto della presente manifestazione in favore di Enti di Previdenza privatizzati, enti pubblici o di soggetti privati per un importo almeno pari alla base d’asta</w:t>
      </w:r>
    </w:p>
    <w:p w:rsidR="00112F6F" w:rsidRDefault="00112F6F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maturato (barrare l’opzione di competenza)</w:t>
      </w:r>
    </w:p>
    <w:p w:rsidR="00112F6F" w:rsidRDefault="00112F6F" w:rsidP="00112F6F">
      <w:pPr>
        <w:pStyle w:val="Paragrafoelenco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D83E38">
        <w:rPr>
          <w:rFonts w:ascii="Arial" w:hAnsi="Arial" w:cs="Arial"/>
          <w:sz w:val="20"/>
          <w:szCs w:val="20"/>
        </w:rPr>
        <w:t>nel</w:t>
      </w:r>
      <w:proofErr w:type="gramEnd"/>
      <w:r w:rsidRPr="00D83E38">
        <w:rPr>
          <w:rFonts w:ascii="Arial" w:hAnsi="Arial" w:cs="Arial"/>
          <w:sz w:val="20"/>
          <w:szCs w:val="20"/>
        </w:rPr>
        <w:t xml:space="preserve"> triennio 2016/2018 un fatturato globale d’impresa non inferiore a </w:t>
      </w:r>
      <w:r>
        <w:rPr>
          <w:rFonts w:ascii="Arial" w:hAnsi="Arial" w:cs="Arial"/>
          <w:sz w:val="20"/>
          <w:szCs w:val="20"/>
        </w:rPr>
        <w:t>20</w:t>
      </w:r>
      <w:r w:rsidRPr="00D83E38">
        <w:rPr>
          <w:rFonts w:ascii="Arial" w:hAnsi="Arial" w:cs="Arial"/>
          <w:sz w:val="20"/>
          <w:szCs w:val="20"/>
        </w:rPr>
        <w:t>0.000,00 (</w:t>
      </w:r>
      <w:r>
        <w:rPr>
          <w:rFonts w:ascii="Arial" w:hAnsi="Arial" w:cs="Arial"/>
          <w:sz w:val="20"/>
          <w:szCs w:val="20"/>
        </w:rPr>
        <w:t>duec</w:t>
      </w:r>
      <w:r w:rsidRPr="00D83E38">
        <w:rPr>
          <w:rFonts w:ascii="Arial" w:hAnsi="Arial" w:cs="Arial"/>
          <w:sz w:val="20"/>
          <w:szCs w:val="20"/>
        </w:rPr>
        <w:t>entomila/00)</w:t>
      </w:r>
    </w:p>
    <w:p w:rsidR="00112F6F" w:rsidRDefault="00112F6F" w:rsidP="00112F6F">
      <w:pPr>
        <w:pStyle w:val="Paragrafoelenco"/>
        <w:spacing w:line="280" w:lineRule="exact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 w:rsidRPr="00D83E38">
        <w:rPr>
          <w:rFonts w:ascii="Arial" w:hAnsi="Arial" w:cs="Arial"/>
          <w:sz w:val="20"/>
          <w:szCs w:val="20"/>
        </w:rPr>
        <w:t>o</w:t>
      </w:r>
      <w:proofErr w:type="gramEnd"/>
      <w:r w:rsidRPr="00D83E38">
        <w:rPr>
          <w:rFonts w:ascii="Arial" w:hAnsi="Arial" w:cs="Arial"/>
          <w:sz w:val="20"/>
          <w:szCs w:val="20"/>
        </w:rPr>
        <w:t xml:space="preserve"> in alternativa </w:t>
      </w:r>
    </w:p>
    <w:p w:rsidR="00112F6F" w:rsidRDefault="00112F6F" w:rsidP="00112F6F">
      <w:pPr>
        <w:pStyle w:val="Paragrafoelenco"/>
        <w:numPr>
          <w:ilvl w:val="1"/>
          <w:numId w:val="2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D83E38">
        <w:rPr>
          <w:rFonts w:ascii="Arial" w:hAnsi="Arial" w:cs="Arial"/>
          <w:sz w:val="20"/>
          <w:szCs w:val="20"/>
        </w:rPr>
        <w:t>nel</w:t>
      </w:r>
      <w:proofErr w:type="gramEnd"/>
      <w:r w:rsidRPr="00D83E38">
        <w:rPr>
          <w:rFonts w:ascii="Arial" w:hAnsi="Arial" w:cs="Arial"/>
          <w:sz w:val="20"/>
          <w:szCs w:val="20"/>
        </w:rPr>
        <w:t xml:space="preserve"> solo anno 2017 un fat</w:t>
      </w:r>
      <w:r>
        <w:rPr>
          <w:rFonts w:ascii="Arial" w:hAnsi="Arial" w:cs="Arial"/>
          <w:sz w:val="20"/>
          <w:szCs w:val="20"/>
        </w:rPr>
        <w:t>turato globale non inferiore a 8</w:t>
      </w:r>
      <w:r w:rsidRPr="00D83E38">
        <w:rPr>
          <w:rFonts w:ascii="Arial" w:hAnsi="Arial" w:cs="Arial"/>
          <w:sz w:val="20"/>
          <w:szCs w:val="20"/>
        </w:rPr>
        <w:t>0.000,00 (</w:t>
      </w:r>
      <w:r>
        <w:rPr>
          <w:rFonts w:ascii="Arial" w:hAnsi="Arial" w:cs="Arial"/>
          <w:sz w:val="20"/>
          <w:szCs w:val="20"/>
        </w:rPr>
        <w:t>ottanta</w:t>
      </w:r>
      <w:r w:rsidRPr="00D83E38">
        <w:rPr>
          <w:rFonts w:ascii="Arial" w:hAnsi="Arial" w:cs="Arial"/>
          <w:sz w:val="20"/>
          <w:szCs w:val="20"/>
        </w:rPr>
        <w:t>mila/00)</w:t>
      </w:r>
    </w:p>
    <w:p w:rsidR="00873FC0" w:rsidRPr="00873FC0" w:rsidRDefault="00873FC0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73FC0">
        <w:rPr>
          <w:rFonts w:ascii="Arial" w:hAnsi="Arial" w:cs="Arial"/>
          <w:bCs/>
          <w:sz w:val="20"/>
          <w:szCs w:val="20"/>
        </w:rPr>
        <w:t>Di possedere l’abilitazione all’esercizio delle attività di cui all’art. 1 del D.M. 37/2008;</w:t>
      </w:r>
    </w:p>
    <w:p w:rsidR="00873FC0" w:rsidRPr="00873FC0" w:rsidRDefault="00873FC0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73FC0">
        <w:rPr>
          <w:rFonts w:ascii="Arial" w:hAnsi="Arial" w:cs="Arial"/>
          <w:bCs/>
          <w:sz w:val="20"/>
          <w:szCs w:val="20"/>
        </w:rPr>
        <w:t xml:space="preserve">Di possedere l’abilitazione ai sensi dell’art. 287 del </w:t>
      </w:r>
      <w:proofErr w:type="spellStart"/>
      <w:r w:rsidRPr="00873FC0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873FC0">
        <w:rPr>
          <w:rFonts w:ascii="Arial" w:hAnsi="Arial" w:cs="Arial"/>
          <w:bCs/>
          <w:sz w:val="20"/>
          <w:szCs w:val="20"/>
        </w:rPr>
        <w:t xml:space="preserve"> 152/2006</w:t>
      </w:r>
    </w:p>
    <w:p w:rsidR="00873FC0" w:rsidRPr="00873FC0" w:rsidRDefault="00873FC0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73FC0">
        <w:rPr>
          <w:rFonts w:ascii="Arial" w:hAnsi="Arial" w:cs="Arial"/>
          <w:bCs/>
          <w:sz w:val="20"/>
          <w:szCs w:val="20"/>
        </w:rPr>
        <w:t>Di avere il possesso dei requisiti di cui all’art. 6 del D.P.R. 74/2013 per l’assunzione del ruolo di “</w:t>
      </w:r>
      <w:r w:rsidRPr="00873FC0">
        <w:rPr>
          <w:rFonts w:ascii="Arial" w:hAnsi="Arial" w:cs="Arial"/>
          <w:bCs/>
          <w:i/>
          <w:sz w:val="20"/>
          <w:szCs w:val="20"/>
        </w:rPr>
        <w:t>Terzo responsabile dell’esercizio e della manutenzione dell’impianto termico</w:t>
      </w:r>
      <w:r w:rsidRPr="00873FC0">
        <w:rPr>
          <w:rFonts w:ascii="Arial" w:hAnsi="Arial" w:cs="Arial"/>
          <w:bCs/>
          <w:sz w:val="20"/>
          <w:szCs w:val="20"/>
        </w:rPr>
        <w:t>”</w:t>
      </w:r>
    </w:p>
    <w:p w:rsidR="00112F6F" w:rsidRDefault="00112F6F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5869A9">
        <w:rPr>
          <w:rFonts w:ascii="Arial" w:hAnsi="Arial" w:cs="Arial"/>
          <w:bCs/>
          <w:sz w:val="20"/>
          <w:szCs w:val="20"/>
        </w:rPr>
        <w:t xml:space="preserve">Di impegnarsi a garantire un servizio di reperibilità e pronto intervento </w:t>
      </w:r>
      <w:proofErr w:type="gramStart"/>
      <w:r w:rsidRPr="005869A9">
        <w:rPr>
          <w:rFonts w:ascii="Arial" w:hAnsi="Arial" w:cs="Arial"/>
          <w:bCs/>
          <w:sz w:val="20"/>
          <w:szCs w:val="20"/>
        </w:rPr>
        <w:t>( a</w:t>
      </w:r>
      <w:proofErr w:type="gramEnd"/>
      <w:r w:rsidRPr="005869A9">
        <w:rPr>
          <w:rFonts w:ascii="Arial" w:hAnsi="Arial" w:cs="Arial"/>
          <w:bCs/>
          <w:sz w:val="20"/>
          <w:szCs w:val="20"/>
        </w:rPr>
        <w:t xml:space="preserve"> garanzia del costante e regolare funzionamento degli impianti ) 24 ore su 24 (compresi i festivi) ed un servizio di pronto intervento entro il tempo massimo di un’ora.</w:t>
      </w:r>
    </w:p>
    <w:p w:rsidR="00112F6F" w:rsidRPr="005869A9" w:rsidRDefault="00112F6F" w:rsidP="00112F6F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in possesso di polizza assicurativa Responsabilità Civile verso terzi con un massimale non inferiore ad 1.000.000,00 (</w:t>
      </w:r>
      <w:proofErr w:type="spellStart"/>
      <w:r>
        <w:rPr>
          <w:rFonts w:ascii="Arial" w:hAnsi="Arial" w:cs="Arial"/>
          <w:bCs/>
          <w:sz w:val="20"/>
          <w:szCs w:val="20"/>
        </w:rPr>
        <w:t>unmilione</w:t>
      </w:r>
      <w:proofErr w:type="spellEnd"/>
      <w:r>
        <w:rPr>
          <w:rFonts w:ascii="Arial" w:hAnsi="Arial" w:cs="Arial"/>
          <w:bCs/>
          <w:sz w:val="20"/>
          <w:szCs w:val="20"/>
        </w:rPr>
        <w:t>/00) di euro.</w:t>
      </w:r>
    </w:p>
    <w:p w:rsidR="00ED71F4" w:rsidRDefault="00ED7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A4CD4" w:rsidRDefault="008A4CD4" w:rsidP="00112F6F">
      <w:pPr>
        <w:spacing w:line="280" w:lineRule="exact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COMUNICA</w:t>
      </w:r>
    </w:p>
    <w:p w:rsidR="00112F6F" w:rsidRDefault="00112F6F" w:rsidP="00112F6F">
      <w:pPr>
        <w:spacing w:line="280" w:lineRule="exact"/>
        <w:contextualSpacing/>
        <w:jc w:val="center"/>
        <w:rPr>
          <w:rFonts w:ascii="Arial" w:hAnsi="Arial" w:cs="Arial"/>
          <w:sz w:val="20"/>
          <w:szCs w:val="20"/>
        </w:rPr>
      </w:pP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per la ricezione di ogni eventuale comunicazione inerente l’avviso in oggetto e/o di richieste di chiarimento e/o integrazione della documentazione presentata, l’indirizzo PEC, cui la stazione appaltante potrà inviare le comunicazioni è il seguente</w:t>
      </w:r>
      <w:r w:rsidR="000C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____/____/________</w:t>
      </w: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dichiarante</w:t>
      </w: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8A4CD4" w:rsidRPr="008A4CD4" w:rsidRDefault="008A4CD4" w:rsidP="00112F6F">
      <w:pPr>
        <w:spacing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la presente istanza dovrà essere firmata digitalmente ai sensi del T.U. 445/2000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82&amp;2006 e rispettive norme collegate. Il documento informatico sostituisce il documento cartaceo e la firma autografa.</w:t>
      </w:r>
    </w:p>
    <w:sectPr w:rsidR="008A4CD4" w:rsidRPr="008A4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5E" w:rsidRDefault="00E7075E" w:rsidP="00ED71F4">
      <w:pPr>
        <w:spacing w:after="0" w:line="240" w:lineRule="auto"/>
      </w:pPr>
      <w:r>
        <w:separator/>
      </w:r>
    </w:p>
  </w:endnote>
  <w:endnote w:type="continuationSeparator" w:id="0">
    <w:p w:rsidR="00E7075E" w:rsidRDefault="00E7075E" w:rsidP="00E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F4" w:rsidRDefault="00ED71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F4" w:rsidRDefault="00ED71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F4" w:rsidRDefault="00ED7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5E" w:rsidRDefault="00E7075E" w:rsidP="00ED71F4">
      <w:pPr>
        <w:spacing w:after="0" w:line="240" w:lineRule="auto"/>
      </w:pPr>
      <w:r>
        <w:separator/>
      </w:r>
    </w:p>
  </w:footnote>
  <w:footnote w:type="continuationSeparator" w:id="0">
    <w:p w:rsidR="00E7075E" w:rsidRDefault="00E7075E" w:rsidP="00ED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F4" w:rsidRDefault="00E7075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4908" o:spid="_x0000_s2050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F4" w:rsidRDefault="00E7075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4909" o:spid="_x0000_s2051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F4" w:rsidRDefault="00E7075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4907" o:spid="_x0000_s2049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019"/>
    <w:multiLevelType w:val="hybridMultilevel"/>
    <w:tmpl w:val="239A0BD0"/>
    <w:lvl w:ilvl="0" w:tplc="F418EF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F9C1EC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85F"/>
    <w:multiLevelType w:val="multilevel"/>
    <w:tmpl w:val="55B46B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BF35008"/>
    <w:multiLevelType w:val="hybridMultilevel"/>
    <w:tmpl w:val="3064E9E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058E"/>
    <w:multiLevelType w:val="multilevel"/>
    <w:tmpl w:val="A6EE9F5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B8B113C"/>
    <w:multiLevelType w:val="hybridMultilevel"/>
    <w:tmpl w:val="DEF86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0"/>
    <w:rsid w:val="00095021"/>
    <w:rsid w:val="000C566C"/>
    <w:rsid w:val="00112F6F"/>
    <w:rsid w:val="0022282C"/>
    <w:rsid w:val="00255D01"/>
    <w:rsid w:val="002B6848"/>
    <w:rsid w:val="003C70A7"/>
    <w:rsid w:val="004604B1"/>
    <w:rsid w:val="00486C9C"/>
    <w:rsid w:val="004A1BAF"/>
    <w:rsid w:val="005A36F0"/>
    <w:rsid w:val="005F6A6C"/>
    <w:rsid w:val="006216D3"/>
    <w:rsid w:val="00836A76"/>
    <w:rsid w:val="00873FC0"/>
    <w:rsid w:val="008A4CD4"/>
    <w:rsid w:val="00B555F7"/>
    <w:rsid w:val="00C30894"/>
    <w:rsid w:val="00C679EA"/>
    <w:rsid w:val="00D83E38"/>
    <w:rsid w:val="00E36F85"/>
    <w:rsid w:val="00E7075E"/>
    <w:rsid w:val="00E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92B434B-67F2-498B-8993-BA8E8F2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E38"/>
    <w:pPr>
      <w:ind w:left="720"/>
      <w:contextualSpacing/>
    </w:pPr>
  </w:style>
  <w:style w:type="numbering" w:customStyle="1" w:styleId="WWNum10">
    <w:name w:val="WWNum10"/>
    <w:basedOn w:val="Nessunelenco"/>
    <w:rsid w:val="00873FC0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D7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1F4"/>
  </w:style>
  <w:style w:type="paragraph" w:styleId="Pidipagina">
    <w:name w:val="footer"/>
    <w:basedOn w:val="Normale"/>
    <w:link w:val="PidipaginaCarattere"/>
    <w:uiPriority w:val="99"/>
    <w:unhideWhenUsed/>
    <w:rsid w:val="00ED7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BBCF-51CE-467F-9C20-9693312E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4</cp:revision>
  <dcterms:created xsi:type="dcterms:W3CDTF">2018-12-04T13:27:00Z</dcterms:created>
  <dcterms:modified xsi:type="dcterms:W3CDTF">2018-12-14T11:54:00Z</dcterms:modified>
</cp:coreProperties>
</file>